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5F959" w14:textId="77777777" w:rsidR="00E255A1" w:rsidRDefault="00E255A1" w:rsidP="00E255A1">
      <w:pPr>
        <w:ind w:right="709"/>
        <w:jc w:val="right"/>
        <w:rPr>
          <w:b/>
          <w:bCs/>
          <w:u w:val="single"/>
          <w:lang w:val="da-DK"/>
        </w:rPr>
      </w:pPr>
      <w:r>
        <w:rPr>
          <w:b/>
          <w:bCs/>
          <w:noProof/>
          <w:u w:val="single"/>
          <w:lang w:val="da-DK"/>
        </w:rPr>
        <w:drawing>
          <wp:anchor distT="0" distB="0" distL="114300" distR="114300" simplePos="0" relativeHeight="251658240" behindDoc="0" locked="0" layoutInCell="1" allowOverlap="1" wp14:anchorId="378FFA26" wp14:editId="297C623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47850" cy="1781175"/>
            <wp:effectExtent l="0" t="0" r="0" b="952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dkli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BBB463" w14:textId="7D7569A0" w:rsidR="00E255A1" w:rsidRPr="00E255A1" w:rsidRDefault="00E255A1" w:rsidP="00E255A1">
      <w:pPr>
        <w:ind w:right="709"/>
        <w:rPr>
          <w:b/>
          <w:bCs/>
          <w:u w:val="single"/>
          <w:lang w:val="da-DK"/>
        </w:rPr>
      </w:pPr>
      <w:r w:rsidRPr="00E255A1">
        <w:rPr>
          <w:b/>
          <w:bCs/>
          <w:u w:val="single"/>
          <w:lang w:val="da-DK"/>
        </w:rPr>
        <w:t>Kontingentsatser Nibe Sej</w:t>
      </w:r>
      <w:r w:rsidR="00FA7F72">
        <w:rPr>
          <w:b/>
          <w:bCs/>
          <w:u w:val="single"/>
          <w:lang w:val="da-DK"/>
        </w:rPr>
        <w:t>l</w:t>
      </w:r>
      <w:r w:rsidRPr="00E255A1">
        <w:rPr>
          <w:b/>
          <w:bCs/>
          <w:u w:val="single"/>
          <w:lang w:val="da-DK"/>
        </w:rPr>
        <w:t>klub 2019</w:t>
      </w:r>
      <w:r>
        <w:rPr>
          <w:b/>
          <w:bCs/>
          <w:u w:val="single"/>
          <w:lang w:val="da-DK"/>
        </w:rPr>
        <w:t xml:space="preserve"> -20</w:t>
      </w:r>
    </w:p>
    <w:p w14:paraId="5303E067" w14:textId="77777777" w:rsidR="00E255A1" w:rsidRDefault="00E255A1" w:rsidP="00E255A1">
      <w:pPr>
        <w:ind w:right="-2219"/>
        <w:rPr>
          <w:lang w:val="da-DK"/>
        </w:rPr>
      </w:pPr>
      <w:r w:rsidRPr="00330AE7">
        <w:rPr>
          <w:lang w:val="da-DK"/>
        </w:rPr>
        <w:t>Voksen m. bådplads</w:t>
      </w:r>
      <w:r w:rsidRPr="00330AE7">
        <w:rPr>
          <w:lang w:val="da-DK"/>
        </w:rPr>
        <w:tab/>
        <w:t xml:space="preserve">600,00kr (opkræves </w:t>
      </w:r>
      <w:r>
        <w:rPr>
          <w:lang w:val="da-DK"/>
        </w:rPr>
        <w:t>sammen med havneafgiften)</w:t>
      </w:r>
    </w:p>
    <w:p w14:paraId="56C4B039" w14:textId="77777777" w:rsidR="00E255A1" w:rsidRDefault="00E255A1" w:rsidP="00E255A1">
      <w:pPr>
        <w:ind w:right="-2219"/>
        <w:rPr>
          <w:lang w:val="da-DK"/>
        </w:rPr>
      </w:pPr>
      <w:r>
        <w:rPr>
          <w:lang w:val="da-DK"/>
        </w:rPr>
        <w:t>Voksen u. bådplads</w:t>
      </w:r>
      <w:r>
        <w:rPr>
          <w:lang w:val="da-DK"/>
        </w:rPr>
        <w:tab/>
        <w:t>600,00kr (ved indmeldelse efter 1 september 300,00kr)</w:t>
      </w:r>
    </w:p>
    <w:p w14:paraId="52A96E9F" w14:textId="77777777" w:rsidR="00E255A1" w:rsidRDefault="00E255A1" w:rsidP="00E255A1">
      <w:pPr>
        <w:ind w:right="-2219"/>
        <w:rPr>
          <w:lang w:val="da-DK"/>
        </w:rPr>
      </w:pPr>
      <w:r>
        <w:rPr>
          <w:lang w:val="da-DK"/>
        </w:rPr>
        <w:t>Ægtefælde</w:t>
      </w:r>
      <w:r>
        <w:rPr>
          <w:lang w:val="da-DK"/>
        </w:rPr>
        <w:tab/>
      </w:r>
      <w:r>
        <w:rPr>
          <w:lang w:val="da-DK"/>
        </w:rPr>
        <w:tab/>
        <w:t>200,00kr</w:t>
      </w:r>
    </w:p>
    <w:p w14:paraId="4905A387" w14:textId="16F98524" w:rsidR="00E255A1" w:rsidRDefault="00E255A1" w:rsidP="00E255A1">
      <w:pPr>
        <w:ind w:right="-2219"/>
        <w:rPr>
          <w:lang w:val="da-DK"/>
        </w:rPr>
      </w:pPr>
      <w:r>
        <w:rPr>
          <w:lang w:val="da-DK"/>
        </w:rPr>
        <w:t xml:space="preserve">Ungdom (5 – </w:t>
      </w:r>
      <w:r w:rsidR="00FA7F72">
        <w:rPr>
          <w:lang w:val="da-DK"/>
        </w:rPr>
        <w:t>17</w:t>
      </w:r>
      <w:r>
        <w:rPr>
          <w:lang w:val="da-DK"/>
        </w:rPr>
        <w:t>år)</w:t>
      </w:r>
      <w:r>
        <w:rPr>
          <w:lang w:val="da-DK"/>
        </w:rPr>
        <w:tab/>
        <w:t>350,00</w:t>
      </w:r>
    </w:p>
    <w:p w14:paraId="785F3CBE" w14:textId="798377D5" w:rsidR="00E255A1" w:rsidRDefault="00E255A1" w:rsidP="00E255A1">
      <w:pPr>
        <w:ind w:right="-2219"/>
        <w:rPr>
          <w:lang w:val="da-DK"/>
        </w:rPr>
      </w:pPr>
      <w:r>
        <w:rPr>
          <w:lang w:val="da-DK"/>
        </w:rPr>
        <w:t>Børn (&lt; 5 år)</w:t>
      </w:r>
      <w:r>
        <w:rPr>
          <w:lang w:val="da-DK"/>
        </w:rPr>
        <w:tab/>
      </w:r>
      <w:r>
        <w:rPr>
          <w:lang w:val="da-DK"/>
        </w:rPr>
        <w:tab/>
        <w:t>0,00kr</w:t>
      </w:r>
    </w:p>
    <w:p w14:paraId="78AA48E5" w14:textId="77777777" w:rsidR="00E255A1" w:rsidRDefault="00E255A1" w:rsidP="00E255A1">
      <w:pPr>
        <w:ind w:right="-2219"/>
        <w:rPr>
          <w:b/>
          <w:bCs/>
          <w:u w:val="single"/>
          <w:lang w:val="da-DK"/>
        </w:rPr>
      </w:pPr>
      <w:r w:rsidRPr="00E255A1">
        <w:rPr>
          <w:b/>
          <w:bCs/>
          <w:u w:val="single"/>
          <w:lang w:val="da-DK"/>
        </w:rPr>
        <w:t>Kurser</w:t>
      </w:r>
    </w:p>
    <w:p w14:paraId="37BB6D68" w14:textId="1C31150E" w:rsidR="00E255A1" w:rsidRDefault="00E255A1" w:rsidP="00E255A1">
      <w:pPr>
        <w:ind w:right="-2219"/>
        <w:rPr>
          <w:lang w:val="da-DK"/>
        </w:rPr>
      </w:pPr>
      <w:bookmarkStart w:id="0" w:name="_GoBack"/>
      <w:bookmarkEnd w:id="0"/>
      <w:r>
        <w:rPr>
          <w:lang w:val="da-DK"/>
        </w:rPr>
        <w:t xml:space="preserve">Duelighedsbevis teoretisk del </w:t>
      </w:r>
      <w:r>
        <w:rPr>
          <w:lang w:val="da-DK"/>
        </w:rPr>
        <w:tab/>
      </w:r>
      <w:r w:rsidR="00FA7F72">
        <w:rPr>
          <w:lang w:val="da-DK"/>
        </w:rPr>
        <w:t>11</w:t>
      </w:r>
      <w:r>
        <w:rPr>
          <w:lang w:val="da-DK"/>
        </w:rPr>
        <w:t>00,-kr</w:t>
      </w:r>
    </w:p>
    <w:p w14:paraId="2C60FE22" w14:textId="77777777" w:rsidR="00E255A1" w:rsidRDefault="00E255A1" w:rsidP="00E255A1">
      <w:pPr>
        <w:ind w:right="-2219"/>
        <w:rPr>
          <w:lang w:val="da-DK"/>
        </w:rPr>
      </w:pPr>
      <w:r>
        <w:rPr>
          <w:lang w:val="da-DK"/>
        </w:rPr>
        <w:t xml:space="preserve">Duelighedsbevis praktisk del </w:t>
      </w:r>
      <w:r>
        <w:rPr>
          <w:lang w:val="da-DK"/>
        </w:rPr>
        <w:tab/>
        <w:t>1500,-kr</w:t>
      </w:r>
    </w:p>
    <w:p w14:paraId="20021F8B" w14:textId="77777777" w:rsidR="00E255A1" w:rsidRDefault="00E255A1" w:rsidP="00E255A1">
      <w:pPr>
        <w:ind w:right="-2219"/>
        <w:rPr>
          <w:lang w:val="da-DK"/>
        </w:rPr>
      </w:pPr>
      <w:r>
        <w:rPr>
          <w:lang w:val="da-DK"/>
        </w:rPr>
        <w:t xml:space="preserve">Begge kræver medlemskab af Nibe sejlklub så hvis man ikke er det, skal medlemsgebyret lægges til. </w:t>
      </w:r>
    </w:p>
    <w:p w14:paraId="0C80CC06" w14:textId="77777777" w:rsidR="00E255A1" w:rsidRDefault="00E255A1" w:rsidP="00E255A1">
      <w:pPr>
        <w:ind w:right="-2219"/>
        <w:rPr>
          <w:lang w:val="da-DK"/>
        </w:rPr>
      </w:pPr>
      <w:r>
        <w:rPr>
          <w:lang w:val="da-DK"/>
        </w:rPr>
        <w:t>Dertil kommer udgiften til evt. kursusmateriale og eksamens gebyr til søfartsstyrelsen.</w:t>
      </w:r>
    </w:p>
    <w:p w14:paraId="441FC252" w14:textId="77777777" w:rsidR="00E255A1" w:rsidRPr="00E255A1" w:rsidRDefault="00E255A1" w:rsidP="00E255A1">
      <w:pPr>
        <w:ind w:right="-2219"/>
        <w:rPr>
          <w:lang w:val="da-DK"/>
        </w:rPr>
      </w:pPr>
      <w:r>
        <w:rPr>
          <w:lang w:val="da-DK"/>
        </w:rPr>
        <w:t xml:space="preserve"> </w:t>
      </w:r>
    </w:p>
    <w:p w14:paraId="116E89DA" w14:textId="77777777" w:rsidR="00E255A1" w:rsidRPr="00330AE7" w:rsidRDefault="00E255A1" w:rsidP="00E255A1">
      <w:pPr>
        <w:rPr>
          <w:lang w:val="da-DK"/>
        </w:rPr>
      </w:pPr>
      <w:r w:rsidRPr="00330AE7">
        <w:rPr>
          <w:lang w:val="da-DK"/>
        </w:rPr>
        <w:tab/>
      </w:r>
      <w:r w:rsidRPr="00330AE7">
        <w:rPr>
          <w:lang w:val="da-DK"/>
        </w:rPr>
        <w:tab/>
      </w:r>
      <w:r w:rsidRPr="00330AE7">
        <w:rPr>
          <w:lang w:val="da-DK"/>
        </w:rPr>
        <w:tab/>
      </w:r>
      <w:r w:rsidRPr="00330AE7">
        <w:rPr>
          <w:lang w:val="da-DK"/>
        </w:rPr>
        <w:tab/>
      </w:r>
    </w:p>
    <w:p w14:paraId="58AB1D4D" w14:textId="77777777" w:rsidR="00B907E3" w:rsidRPr="00E255A1" w:rsidRDefault="00B907E3">
      <w:pPr>
        <w:rPr>
          <w:lang w:val="da-DK"/>
        </w:rPr>
      </w:pPr>
    </w:p>
    <w:sectPr w:rsidR="00B907E3" w:rsidRPr="00E255A1" w:rsidSect="00E255A1">
      <w:pgSz w:w="12240" w:h="15840"/>
      <w:pgMar w:top="1701" w:right="758" w:bottom="1701" w:left="1134" w:header="708" w:footer="708" w:gutter="0"/>
      <w:cols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A1"/>
    <w:rsid w:val="00B907E3"/>
    <w:rsid w:val="00E255A1"/>
    <w:rsid w:val="00EB1FE6"/>
    <w:rsid w:val="00FA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342B"/>
  <w15:chartTrackingRefBased/>
  <w15:docId w15:val="{C363FE02-54C8-47C8-BA41-5A7C6355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5A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Milthers</dc:creator>
  <cp:keywords/>
  <dc:description/>
  <cp:lastModifiedBy>Jens Milthers</cp:lastModifiedBy>
  <cp:revision>3</cp:revision>
  <cp:lastPrinted>2019-12-04T19:46:00Z</cp:lastPrinted>
  <dcterms:created xsi:type="dcterms:W3CDTF">2019-12-04T19:35:00Z</dcterms:created>
  <dcterms:modified xsi:type="dcterms:W3CDTF">2019-12-05T17:47:00Z</dcterms:modified>
</cp:coreProperties>
</file>